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208D2" w14:textId="17C03493" w:rsidR="00CF3725" w:rsidRPr="005B7CBF" w:rsidRDefault="005B7CBF" w:rsidP="00CF3725">
      <w:pPr>
        <w:pStyle w:val="Kop1"/>
        <w:rPr>
          <w:sz w:val="56"/>
          <w:szCs w:val="48"/>
          <w:lang w:val="en"/>
        </w:rPr>
      </w:pPr>
      <w:r w:rsidRPr="005B7CBF">
        <w:rPr>
          <w:sz w:val="56"/>
          <w:szCs w:val="48"/>
          <w:lang w:val="en"/>
        </w:rPr>
        <w:t xml:space="preserve">Manowar - </w:t>
      </w:r>
      <w:r w:rsidR="00CF3725" w:rsidRPr="005B7CBF">
        <w:rPr>
          <w:sz w:val="56"/>
          <w:szCs w:val="48"/>
          <w:lang w:val="en"/>
        </w:rPr>
        <w:t>Heart Of Steel</w:t>
      </w:r>
      <w:bookmarkStart w:id="0" w:name="_GoBack"/>
      <w:bookmarkEnd w:id="0"/>
    </w:p>
    <w:p w14:paraId="37A963A4" w14:textId="77777777" w:rsidR="00CF3725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50267F8F" w14:textId="77777777" w:rsidR="005B7CBF" w:rsidRPr="005B7CBF" w:rsidRDefault="005B7CBF" w:rsidP="00CF3725">
      <w:pPr>
        <w:rPr>
          <w:rFonts w:ascii="Arial" w:hAnsi="Arial" w:cs="Arial"/>
          <w:color w:val="292929"/>
          <w:sz w:val="44"/>
          <w:szCs w:val="40"/>
          <w:lang w:val="en"/>
        </w:rPr>
        <w:sectPr w:rsidR="005B7CBF" w:rsidRPr="005B7CBF" w:rsidSect="005B7CB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8604E16" w14:textId="37ABAD5C" w:rsidR="00CF3725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5B7CBF">
        <w:rPr>
          <w:rFonts w:ascii="Arial" w:hAnsi="Arial" w:cs="Arial"/>
          <w:color w:val="292929"/>
          <w:sz w:val="44"/>
          <w:szCs w:val="40"/>
          <w:lang w:val="en"/>
        </w:rPr>
        <w:t>Build a fire a thousand miles away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to light my long way home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I ride a comet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My trail is long to stay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Silence is a heavy stone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I fight the world and take all they can give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There are times my heart hangs low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Born to walk against the wind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Born to hear my name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No matter where I stand I'm alone</w:t>
      </w:r>
    </w:p>
    <w:p w14:paraId="21A09516" w14:textId="77777777" w:rsidR="00CF3725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28842078" w14:textId="77777777" w:rsidR="00CF3725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5B7CBF">
        <w:rPr>
          <w:rFonts w:ascii="Arial" w:hAnsi="Arial" w:cs="Arial"/>
          <w:color w:val="292929"/>
          <w:sz w:val="44"/>
          <w:szCs w:val="40"/>
          <w:lang w:val="en"/>
        </w:rPr>
        <w:t>Stand and fight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Live by your heart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Always one more try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I'm not afraid to die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Stand and fight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Say what you feel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Born with a heart of steel</w:t>
      </w:r>
    </w:p>
    <w:p w14:paraId="6FDE6D43" w14:textId="77777777" w:rsidR="00CF3725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4312A318" w14:textId="77777777" w:rsidR="00CF3725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5B7CBF">
        <w:rPr>
          <w:rFonts w:ascii="Arial" w:hAnsi="Arial" w:cs="Arial"/>
          <w:color w:val="292929"/>
          <w:sz w:val="44"/>
          <w:szCs w:val="40"/>
          <w:lang w:val="en"/>
        </w:rPr>
        <w:t>Burn the bridge behind you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t>Leave no retreat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There's only one way home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Those who laugh and crowd the path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and cut each other's throats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Will fall like melting snow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They'll watch us rise with fire in our eyes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They'll bow their heads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Their hearts will hang low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Then we'll laugh and they will kneel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and know this heart of steel was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Too hard to break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Too hard to hold</w:t>
      </w:r>
    </w:p>
    <w:p w14:paraId="3D079E05" w14:textId="77777777" w:rsidR="00CF3725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</w:p>
    <w:p w14:paraId="6845F889" w14:textId="77777777" w:rsidR="009055A1" w:rsidRPr="005B7CBF" w:rsidRDefault="00CF3725" w:rsidP="00CF3725">
      <w:pPr>
        <w:rPr>
          <w:rFonts w:ascii="Arial" w:hAnsi="Arial" w:cs="Arial"/>
          <w:color w:val="292929"/>
          <w:sz w:val="44"/>
          <w:szCs w:val="40"/>
          <w:lang w:val="en"/>
        </w:rPr>
      </w:pPr>
      <w:r w:rsidRPr="005B7CBF">
        <w:rPr>
          <w:rFonts w:ascii="Arial" w:hAnsi="Arial" w:cs="Arial"/>
          <w:color w:val="292929"/>
          <w:sz w:val="44"/>
          <w:szCs w:val="40"/>
          <w:lang w:val="en"/>
        </w:rPr>
        <w:t>Stand and fight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Live by your heart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Always one more try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I'm not afraid to die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Stand and fight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Say what you feel</w:t>
      </w:r>
      <w:r w:rsidRPr="005B7CBF">
        <w:rPr>
          <w:rFonts w:ascii="Arial" w:hAnsi="Arial" w:cs="Arial"/>
          <w:color w:val="292929"/>
          <w:sz w:val="44"/>
          <w:szCs w:val="40"/>
          <w:lang w:val="en"/>
        </w:rPr>
        <w:br/>
        <w:t>Born with a heart of steel</w:t>
      </w:r>
    </w:p>
    <w:sectPr w:rsidR="009055A1" w:rsidRPr="005B7CBF" w:rsidSect="005B7CB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4A2"/>
    <w:multiLevelType w:val="multilevel"/>
    <w:tmpl w:val="B6B6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C25C8B"/>
    <w:multiLevelType w:val="multilevel"/>
    <w:tmpl w:val="018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CD5B62"/>
    <w:multiLevelType w:val="multilevel"/>
    <w:tmpl w:val="11D6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D532FC"/>
    <w:multiLevelType w:val="multilevel"/>
    <w:tmpl w:val="651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1919D9"/>
    <w:multiLevelType w:val="multilevel"/>
    <w:tmpl w:val="B3A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51507F"/>
    <w:multiLevelType w:val="multilevel"/>
    <w:tmpl w:val="C484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22"/>
  </w:num>
  <w:num w:numId="4">
    <w:abstractNumId w:val="19"/>
  </w:num>
  <w:num w:numId="5">
    <w:abstractNumId w:val="20"/>
  </w:num>
  <w:num w:numId="6">
    <w:abstractNumId w:val="11"/>
  </w:num>
  <w:num w:numId="7">
    <w:abstractNumId w:val="13"/>
  </w:num>
  <w:num w:numId="8">
    <w:abstractNumId w:val="2"/>
  </w:num>
  <w:num w:numId="9">
    <w:abstractNumId w:val="15"/>
  </w:num>
  <w:num w:numId="10">
    <w:abstractNumId w:val="5"/>
  </w:num>
  <w:num w:numId="11">
    <w:abstractNumId w:val="21"/>
  </w:num>
  <w:num w:numId="12">
    <w:abstractNumId w:val="10"/>
  </w:num>
  <w:num w:numId="13">
    <w:abstractNumId w:val="4"/>
  </w:num>
  <w:num w:numId="14">
    <w:abstractNumId w:val="14"/>
  </w:num>
  <w:num w:numId="15">
    <w:abstractNumId w:val="18"/>
  </w:num>
  <w:num w:numId="16">
    <w:abstractNumId w:val="16"/>
  </w:num>
  <w:num w:numId="17">
    <w:abstractNumId w:val="12"/>
  </w:num>
  <w:num w:numId="18">
    <w:abstractNumId w:val="3"/>
  </w:num>
  <w:num w:numId="19">
    <w:abstractNumId w:val="6"/>
  </w:num>
  <w:num w:numId="20">
    <w:abstractNumId w:val="9"/>
  </w:num>
  <w:num w:numId="21">
    <w:abstractNumId w:val="8"/>
  </w:num>
  <w:num w:numId="22">
    <w:abstractNumId w:val="0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1B3478"/>
    <w:rsid w:val="003066E6"/>
    <w:rsid w:val="003650BF"/>
    <w:rsid w:val="004638F1"/>
    <w:rsid w:val="0058320F"/>
    <w:rsid w:val="005B7CBF"/>
    <w:rsid w:val="00615944"/>
    <w:rsid w:val="006A3619"/>
    <w:rsid w:val="009055A1"/>
    <w:rsid w:val="00A16237"/>
    <w:rsid w:val="00A97184"/>
    <w:rsid w:val="00B201EA"/>
    <w:rsid w:val="00BD150A"/>
    <w:rsid w:val="00CA3059"/>
    <w:rsid w:val="00CA3F1A"/>
    <w:rsid w:val="00CF3725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625C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  <w:style w:type="paragraph" w:customStyle="1" w:styleId="message">
    <w:name w:val="message"/>
    <w:basedOn w:val="Standaard"/>
    <w:rsid w:val="001B3478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7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8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70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2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05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56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97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62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5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71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78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6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31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38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6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85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4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5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31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79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1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03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7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44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9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1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8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5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22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7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5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13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05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0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16</cp:revision>
  <dcterms:created xsi:type="dcterms:W3CDTF">2012-06-23T05:51:00Z</dcterms:created>
  <dcterms:modified xsi:type="dcterms:W3CDTF">2020-07-22T18:57:00Z</dcterms:modified>
</cp:coreProperties>
</file>